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F5" w:rsidRDefault="00CE11B3" w:rsidP="00CE11B3">
      <w:pPr>
        <w:jc w:val="center"/>
        <w:rPr>
          <w:b/>
          <w:sz w:val="36"/>
          <w:szCs w:val="36"/>
          <w:u w:val="single"/>
        </w:rPr>
      </w:pPr>
      <w:r w:rsidRPr="00CE11B3">
        <w:rPr>
          <w:b/>
          <w:sz w:val="36"/>
          <w:szCs w:val="36"/>
          <w:u w:val="single"/>
        </w:rPr>
        <w:t>Terms of Acceptance</w:t>
      </w:r>
    </w:p>
    <w:p w:rsidR="00CE11B3" w:rsidRDefault="00CE11B3" w:rsidP="00CE11B3">
      <w:pPr>
        <w:rPr>
          <w:sz w:val="28"/>
          <w:szCs w:val="28"/>
        </w:rPr>
      </w:pPr>
      <w:r>
        <w:rPr>
          <w:sz w:val="28"/>
          <w:szCs w:val="28"/>
        </w:rPr>
        <w:t>When a patient seeks chiropractic health care and when a chiropractor accepts a patient for such care, it is essential that both are speaking and working for the same goals.</w:t>
      </w:r>
    </w:p>
    <w:p w:rsidR="00CE11B3" w:rsidRDefault="00CE11B3" w:rsidP="00CE11B3">
      <w:pPr>
        <w:rPr>
          <w:sz w:val="28"/>
          <w:szCs w:val="28"/>
        </w:rPr>
      </w:pPr>
      <w:r>
        <w:rPr>
          <w:sz w:val="28"/>
          <w:szCs w:val="28"/>
        </w:rPr>
        <w:t>Chiropractic does NOT diagnose or treat disease. Chiropractic has only one goal:</w:t>
      </w:r>
    </w:p>
    <w:p w:rsidR="00CE11B3" w:rsidRPr="00E14BDE" w:rsidRDefault="00CE11B3" w:rsidP="00CE11B3">
      <w:pPr>
        <w:jc w:val="center"/>
        <w:rPr>
          <w:b/>
          <w:sz w:val="30"/>
          <w:szCs w:val="30"/>
        </w:rPr>
      </w:pPr>
      <w:r w:rsidRPr="00E14BDE">
        <w:rPr>
          <w:b/>
          <w:sz w:val="30"/>
          <w:szCs w:val="30"/>
        </w:rPr>
        <w:t>TO LOCATE, ANALYZE AND CORRECT SPINAL INTERFERENCE TO THE NERVOUS SYSTEM</w:t>
      </w:r>
    </w:p>
    <w:p w:rsidR="00CE11B3" w:rsidRDefault="00CE11B3" w:rsidP="00CE11B3">
      <w:pPr>
        <w:rPr>
          <w:sz w:val="28"/>
          <w:szCs w:val="28"/>
        </w:rPr>
      </w:pPr>
      <w:r>
        <w:rPr>
          <w:sz w:val="28"/>
          <w:szCs w:val="28"/>
        </w:rPr>
        <w:t>The purpose of the nervous system is to control and coordinate all bodily function. Interference to this master system automatically produces improper function in the body. The SUBLUXATION (spinal misalignment producing nerve interference), in and of itself, is a detriment to life and health. Correction of the subluxation through a specific chiropractic adjustment allows the body to function as its optimum level</w:t>
      </w:r>
      <w:r w:rsidR="00E14BDE">
        <w:rPr>
          <w:sz w:val="28"/>
          <w:szCs w:val="28"/>
        </w:rPr>
        <w:t xml:space="preserve">. </w:t>
      </w:r>
      <w:r>
        <w:rPr>
          <w:sz w:val="28"/>
          <w:szCs w:val="28"/>
        </w:rPr>
        <w:t>This allows the INNATE healing power of the body to work at a maximum efficiency to restore, maintain, and promote natural health.</w:t>
      </w:r>
    </w:p>
    <w:p w:rsidR="00CE11B3" w:rsidRPr="00E14BDE" w:rsidRDefault="00CE11B3" w:rsidP="00CE11B3">
      <w:pPr>
        <w:jc w:val="center"/>
        <w:rPr>
          <w:b/>
          <w:sz w:val="30"/>
          <w:szCs w:val="30"/>
        </w:rPr>
      </w:pPr>
      <w:r w:rsidRPr="00E14BDE">
        <w:rPr>
          <w:b/>
          <w:sz w:val="30"/>
          <w:szCs w:val="30"/>
        </w:rPr>
        <w:t>WE DO NOT DIAGNOSE CONDITION(S) OR DISEASE(S) OTHER THAN VERTEBRAL SUBLUXATIONS.</w:t>
      </w:r>
    </w:p>
    <w:p w:rsidR="00CE11B3" w:rsidRPr="00E14BDE" w:rsidRDefault="00CE11B3" w:rsidP="00CE11B3">
      <w:pPr>
        <w:jc w:val="center"/>
        <w:rPr>
          <w:b/>
          <w:sz w:val="30"/>
          <w:szCs w:val="30"/>
        </w:rPr>
      </w:pPr>
      <w:r w:rsidRPr="00E14BDE">
        <w:rPr>
          <w:b/>
          <w:sz w:val="30"/>
          <w:szCs w:val="30"/>
        </w:rPr>
        <w:t>WE OFFER NO TREATMENT OF CONDITION(S) OR DISEASE(S) OTHER THAN VERTEBRAL SUBLUXATIONS.</w:t>
      </w:r>
    </w:p>
    <w:p w:rsidR="00CE11B3" w:rsidRPr="00E14BDE" w:rsidRDefault="00E14BDE" w:rsidP="00CE11B3">
      <w:pPr>
        <w:jc w:val="center"/>
        <w:rPr>
          <w:b/>
          <w:sz w:val="30"/>
          <w:szCs w:val="30"/>
        </w:rPr>
      </w:pPr>
      <w:r w:rsidRPr="00E14BDE">
        <w:rPr>
          <w:b/>
          <w:sz w:val="30"/>
          <w:szCs w:val="30"/>
        </w:rPr>
        <w:t>WE PROMISE NO CURE FROM ANY CONDTION(S) OR DISEASE(S).</w:t>
      </w:r>
    </w:p>
    <w:p w:rsidR="00E14BDE" w:rsidRPr="00E14BDE" w:rsidRDefault="00E14BDE" w:rsidP="00CE11B3">
      <w:pPr>
        <w:jc w:val="center"/>
        <w:rPr>
          <w:b/>
          <w:sz w:val="30"/>
          <w:szCs w:val="30"/>
        </w:rPr>
      </w:pPr>
      <w:r w:rsidRPr="00E14BDE">
        <w:rPr>
          <w:b/>
          <w:sz w:val="30"/>
          <w:szCs w:val="30"/>
        </w:rPr>
        <w:t>THE CHIROPRACTIC ADJUSTMENT RESTORES LIFE AND HEALTH TO ITS FULLEST POTENTIAL!!!</w:t>
      </w:r>
    </w:p>
    <w:p w:rsidR="00E14BDE" w:rsidRDefault="00E14BDE" w:rsidP="00E14BDE">
      <w:pPr>
        <w:rPr>
          <w:sz w:val="28"/>
          <w:szCs w:val="28"/>
        </w:rPr>
      </w:pPr>
      <w:r>
        <w:rPr>
          <w:sz w:val="28"/>
          <w:szCs w:val="28"/>
        </w:rPr>
        <w:t xml:space="preserve">I,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having read the above statement, and understanding it fully, do undertake chiropractic health care on this basis.</w:t>
      </w:r>
    </w:p>
    <w:p w:rsidR="00E14BDE" w:rsidRPr="00E14BDE" w:rsidRDefault="00E14BDE" w:rsidP="00E14BDE">
      <w:pPr>
        <w:rPr>
          <w:sz w:val="28"/>
          <w:szCs w:val="28"/>
          <w:u w:val="single"/>
        </w:rPr>
      </w:pPr>
      <w:r>
        <w:rPr>
          <w:sz w:val="28"/>
          <w:szCs w:val="28"/>
        </w:rPr>
        <w:t xml:space="preserve">Signature: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14BDE" w:rsidRPr="00E14BDE" w:rsidRDefault="00E14BDE" w:rsidP="00E14BDE">
      <w:pPr>
        <w:rPr>
          <w:sz w:val="28"/>
          <w:szCs w:val="28"/>
          <w:u w:val="single"/>
        </w:rPr>
      </w:pPr>
      <w:r>
        <w:rPr>
          <w:sz w:val="28"/>
          <w:szCs w:val="28"/>
        </w:rPr>
        <w:t xml:space="preserve">Date: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sectPr w:rsidR="00E14BDE" w:rsidRPr="00E14BDE" w:rsidSect="006C0D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E11B3"/>
    <w:rsid w:val="006C0DF5"/>
    <w:rsid w:val="00CE11B3"/>
    <w:rsid w:val="00E14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Inline</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Inline</dc:creator>
  <cp:lastModifiedBy>Inline</cp:lastModifiedBy>
  <cp:revision>1</cp:revision>
  <cp:lastPrinted>2016-09-21T17:48:00Z</cp:lastPrinted>
  <dcterms:created xsi:type="dcterms:W3CDTF">2016-09-21T17:31:00Z</dcterms:created>
  <dcterms:modified xsi:type="dcterms:W3CDTF">2016-09-21T17:48:00Z</dcterms:modified>
</cp:coreProperties>
</file>